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after="0" w:afterAutospacing="0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昆山市费俊龙初级中学在线学习课程表（第二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周）</w:t>
      </w:r>
    </w:p>
    <w:p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sz w:val="19"/>
          <w:szCs w:val="19"/>
        </w:rPr>
      </w:pPr>
      <w:r>
        <w:rPr>
          <w:rFonts w:ascii="宋体" w:hAnsi="宋体" w:eastAsia="宋体" w:cs="宋体"/>
          <w:sz w:val="28"/>
          <w:szCs w:val="28"/>
        </w:rPr>
        <w:t>根据我市当前疫情防控要求，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苏州市教育科学研究</w:t>
      </w:r>
      <w:r>
        <w:rPr>
          <w:rFonts w:ascii="宋体" w:hAnsi="宋体" w:eastAsia="宋体" w:cs="宋体"/>
          <w:sz w:val="28"/>
          <w:szCs w:val="28"/>
        </w:rPr>
        <w:t>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连夜组织</w:t>
      </w:r>
      <w:r>
        <w:rPr>
          <w:rFonts w:ascii="宋体" w:hAnsi="宋体" w:eastAsia="宋体" w:cs="宋体"/>
          <w:sz w:val="28"/>
          <w:szCs w:val="28"/>
        </w:rPr>
        <w:t>各学科教研力量，精心设计中小学12个年级20门学科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延迟开学课程</w:t>
      </w:r>
      <w:r>
        <w:rPr>
          <w:rFonts w:ascii="宋体" w:hAnsi="宋体" w:eastAsia="宋体" w:cs="宋体"/>
          <w:sz w:val="28"/>
          <w:szCs w:val="28"/>
        </w:rPr>
        <w:t>，首批200多位名特优骨干教师共计执教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468节</w:t>
      </w:r>
      <w:r>
        <w:rPr>
          <w:rFonts w:ascii="宋体" w:hAnsi="宋体" w:eastAsia="宋体" w:cs="宋体"/>
          <w:sz w:val="28"/>
          <w:szCs w:val="28"/>
        </w:rPr>
        <w:t>线上课程，指导中小学生居家抗疫期间科学合理安排作息和学习。本周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初中</w:t>
      </w:r>
      <w:r>
        <w:rPr>
          <w:rFonts w:ascii="宋体" w:hAnsi="宋体" w:eastAsia="宋体" w:cs="宋体"/>
          <w:sz w:val="28"/>
          <w:szCs w:val="28"/>
        </w:rPr>
        <w:t>年级线上课程具体安排如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4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1995" cy="6307455"/>
            <wp:effectExtent l="0" t="0" r="8255" b="17145"/>
            <wp:docPr id="3" name="图片 3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6585" cy="7072630"/>
            <wp:effectExtent l="0" t="0" r="18415" b="13970"/>
            <wp:docPr id="1" name="图片 1" descr="er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r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70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8490" cy="7408545"/>
            <wp:effectExtent l="0" t="0" r="16510" b="1905"/>
            <wp:docPr id="2" name="图片 2" descr="s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s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86B12"/>
    <w:rsid w:val="46696B80"/>
    <w:rsid w:val="700A7777"/>
    <w:rsid w:val="74563855"/>
    <w:rsid w:val="77786B12"/>
    <w:rsid w:val="78FE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2022-02-14T12:17:00Z</dcterms:created>
  <dc:creator>ks</dc:creator>
  <cp:lastModifiedBy>星子</cp:lastModifiedBy>
  <dcterms:modified xsi:type="dcterms:W3CDTF">2022-02-18T03:58:17Z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DFD7D25E8F6C46AD8F11A30E901EB7D7</vt:lpwstr>
  </property>
</Properties>
</file>